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4b050d586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EIDSVÅG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EIDSVÅG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5438ee11445fb"/>
      <w:footerReference xmlns:r="http://schemas.openxmlformats.org/officeDocument/2006/relationships" w:type="default" r:id="R30abea5ba2e4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EIDSVÅG INVEST AS   ·   Org.nr 975 383 032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EIDSVÅG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5438ee11445fb" /><Relationship Type="http://schemas.openxmlformats.org/officeDocument/2006/relationships/footer" Target="/word/footer1.xml" Id="R30abea5ba2e44d8e" /></Relationships>
</file>