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8b921201241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SKØIENS EFTF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SKØIENS EFTF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24683fe74f4b50"/>
      <w:footerReference xmlns:r="http://schemas.openxmlformats.org/officeDocument/2006/relationships" w:type="default" r:id="R11ca463408cf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SKØIENS EFTF AS   ·   Org.nr 975 351 408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SKØIENS EFTF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4683fe74f4b50" /><Relationship Type="http://schemas.openxmlformats.org/officeDocument/2006/relationships/footer" Target="/word/footer1.xml" Id="R11ca463408cf4de3" /></Relationships>
</file>