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9d37a6c435492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GRONG KOMMUNE ADMINISTRATIV AVDELING</w:t>
      </w:r>
    </w:p>
    <w:sectPr>
      <w:headerReference xmlns:r="http://schemas.openxmlformats.org/officeDocument/2006/relationships" w:type="default" r:id="R2c13543af7b7496d"/>
      <w:footerReference xmlns:r="http://schemas.openxmlformats.org/officeDocument/2006/relationships" w:type="default" r:id="Rd628bd1c894d43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GRONG KOMMUNE ADMINISTRATIV AVDELING   ·   Org.nr 974 782 421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GRONG KOMMUNE ADMINISTRATIV AVDELING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13543af7b7496d" /><Relationship Type="http://schemas.openxmlformats.org/officeDocument/2006/relationships/footer" Target="/word/footer1.xml" Id="Rd628bd1c894d4302" /></Relationships>
</file>