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d69fec02514c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R NIGARDSØY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Svelgen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Svelgen,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R NIGARDSØY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cf35aaa4964c84"/>
      <w:footerReference xmlns:r="http://schemas.openxmlformats.org/officeDocument/2006/relationships" w:type="default" r:id="R981c87140b0d4e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R NIGARDSØY AS   ·   Org.nr 974 535 165   ·   Rise Næringsbygg, Gunnar Schjelderups veg 60   ·   6723 SVELGEN   ·   Tlf. 57793590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R NIGARDSØY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cf35aaa4964c84" /><Relationship Type="http://schemas.openxmlformats.org/officeDocument/2006/relationships/footer" Target="/word/footer1.xml" Id="R981c87140b0d4e8c" /></Relationships>
</file>