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13eb02793444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Skibotn,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AKTIV VVS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AKTIV VVS AS</w:t>
      </w:r>
    </w:p>
    <w:sectPr>
      <w:headerReference xmlns:r="http://schemas.openxmlformats.org/officeDocument/2006/relationships" w:type="default" r:id="R403b6b8f6a4c4c77"/>
      <w:footerReference xmlns:r="http://schemas.openxmlformats.org/officeDocument/2006/relationships" w:type="default" r:id="R69a6086d8e1748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VVS AS   ·   Org.nr 974 532 913   ·   Gammelveien 3   ·   9143 SKIBOTN   ·   Tlf. 77 71 53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3b6b8f6a4c4c77" /><Relationship Type="http://schemas.openxmlformats.org/officeDocument/2006/relationships/footer" Target="/word/footer1.xml" Id="R69a6086d8e1748ed" /></Relationships>
</file>