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4fa2aae9448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SHIPCO TEKNOLOGI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SHIPCO TEKNOLOGI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c1125527d44ee9"/>
      <w:footerReference xmlns:r="http://schemas.openxmlformats.org/officeDocument/2006/relationships" w:type="default" r:id="R53f2b56161284f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SHIPCO TEKNOLOGI AS   ·   Org.nr 974 524 368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SHIPCO TEKNOLOGI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1125527d44ee9" /><Relationship Type="http://schemas.openxmlformats.org/officeDocument/2006/relationships/footer" Target="/word/footer1.xml" Id="R53f2b56161284f3b" /></Relationships>
</file>