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6cb6e7a4d42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ASKØY NETT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ASKØY NETT AS</w:t>
      </w:r>
    </w:p>
    <w:sectPr>
      <w:headerReference xmlns:r="http://schemas.openxmlformats.org/officeDocument/2006/relationships" w:type="default" r:id="R9f9ec8d26e954d4e"/>
      <w:footerReference xmlns:r="http://schemas.openxmlformats.org/officeDocument/2006/relationships" w:type="default" r:id="Re9fbe6c77f46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NETT AS   ·   Org.nr 974 521 539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ec8d26e954d4e" /><Relationship Type="http://schemas.openxmlformats.org/officeDocument/2006/relationships/footer" Target="/word/footer1.xml" Id="Re9fbe6c77f46488a" /></Relationships>
</file>