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11f8e75c743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ASKØY 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ASKØY 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60610ec9764237"/>
      <w:footerReference xmlns:r="http://schemas.openxmlformats.org/officeDocument/2006/relationships" w:type="default" r:id="Re806712455d84a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ASKØY NETT AS   ·   Org.nr 974 521 539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ASKØY 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60610ec9764237" /><Relationship Type="http://schemas.openxmlformats.org/officeDocument/2006/relationships/footer" Target="/word/footer1.xml" Id="Re806712455d84a37" /></Relationships>
</file>