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50f1c0f81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UBERGSMOEN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Vegårshei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Vegårshei,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UBERGSMOEN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a7ec6a0344aac"/>
      <w:footerReference xmlns:r="http://schemas.openxmlformats.org/officeDocument/2006/relationships" w:type="default" r:id="R7ce46422aade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UBERGSMOEN INDUSTRIBYGG AS   ·   Org.nr 974 484 633   ·   Fidalen 10   ·   4985 VEGÅRSHEI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UBERGSMOEN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a7ec6a0344aac" /><Relationship Type="http://schemas.openxmlformats.org/officeDocument/2006/relationships/footer" Target="/word/footer1.xml" Id="R7ce46422aade4547" /></Relationships>
</file>