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c036c76d5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5267b5ca2d5540d2"/>
      <w:footerReference xmlns:r="http://schemas.openxmlformats.org/officeDocument/2006/relationships" w:type="default" r:id="Rd0d27e1057a5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7b5ca2d5540d2" /><Relationship Type="http://schemas.openxmlformats.org/officeDocument/2006/relationships/footer" Target="/word/footer1.xml" Id="Rd0d27e1057a546b0" /></Relationships>
</file>