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1cfdfc273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8dfab12fd48b9"/>
      <w:footerReference xmlns:r="http://schemas.openxmlformats.org/officeDocument/2006/relationships" w:type="default" r:id="R851a77104524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8dfab12fd48b9" /><Relationship Type="http://schemas.openxmlformats.org/officeDocument/2006/relationships/footer" Target="/word/footer1.xml" Id="R851a77104524435f" /></Relationships>
</file>