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c4be2f7b2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JAHRES HUMANITÆRE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JAHRES HUMANITÆRE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43094c714440f"/>
      <w:footerReference xmlns:r="http://schemas.openxmlformats.org/officeDocument/2006/relationships" w:type="default" r:id="R2f6668606c10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JAHRES HUMANITÆRE STIFTELSE   ·   Org.nr 974 436 965   ·   Storgata 20   ·   3210 SANDEFJORD   ·   Tlf. 33 46 02 90   ·   post@ajhs.no   ·   www.ajhs.no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JAHRES HUMANITÆRE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43094c714440f" /><Relationship Type="http://schemas.openxmlformats.org/officeDocument/2006/relationships/footer" Target="/word/footer1.xml" Id="R2f6668606c104e65" /></Relationships>
</file>