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049f69234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4296ccedc41e2"/>
      <w:footerReference xmlns:r="http://schemas.openxmlformats.org/officeDocument/2006/relationships" w:type="default" r:id="Rfaa24b830a43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ATBE AS   ·   Org.nr 974 400 863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4296ccedc41e2" /><Relationship Type="http://schemas.openxmlformats.org/officeDocument/2006/relationships/footer" Target="/word/footer1.xml" Id="Rfaa24b830a434344" /></Relationships>
</file>