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7a8871260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SOPHIES MINDE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SOPHIES MINDE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bf0c580de94db7"/>
      <w:footerReference xmlns:r="http://schemas.openxmlformats.org/officeDocument/2006/relationships" w:type="default" r:id="Rd1d359bf451b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SOPHIES MINDE   ·   Org.nr 974 254 530   ·   c/o UNIFOR, Postboks 1131, Blindern   ·   0317 OSLO   ·   unifor@unifor.no   ·   www.ssm.no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SOPHIES MINDE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f0c580de94db7" /><Relationship Type="http://schemas.openxmlformats.org/officeDocument/2006/relationships/footer" Target="/word/footer1.xml" Id="Rd1d359bf451b4df8" /></Relationships>
</file>