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5266deb3448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AURLAND ENERGIBYGG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AURLAND ENERGIBYGG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810b872da4b48"/>
      <w:footerReference xmlns:r="http://schemas.openxmlformats.org/officeDocument/2006/relationships" w:type="default" r:id="R74a25206c35a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AURLAND ENERGIBYGG AS   ·   Org.nr 972 420 689   ·   5745 AURLAND   ·   Tlf. 57631188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AURLAND ENERGIBYGG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810b872da4b48" /><Relationship Type="http://schemas.openxmlformats.org/officeDocument/2006/relationships/footer" Target="/word/footer1.xml" Id="R74a25206c35a4fc6" /></Relationships>
</file>