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a004413e949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FAUSKE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e95edff1795c4a2d"/>
      <w:footerReference xmlns:r="http://schemas.openxmlformats.org/officeDocument/2006/relationships" w:type="default" r:id="R35019d32c1bd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edff1795c4a2d" /><Relationship Type="http://schemas.openxmlformats.org/officeDocument/2006/relationships/footer" Target="/word/footer1.xml" Id="R35019d32c1bd48ac" /></Relationships>
</file>