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101d124b041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INNHAVET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INNHAVET TRANSPORT AS</w:t>
      </w:r>
    </w:p>
    <w:sectPr>
      <w:headerReference xmlns:r="http://schemas.openxmlformats.org/officeDocument/2006/relationships" w:type="default" r:id="R06cc9fe6e8ce40e7"/>
      <w:footerReference xmlns:r="http://schemas.openxmlformats.org/officeDocument/2006/relationships" w:type="default" r:id="R328afbde2633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INNHAVET TRANSPORT AS   ·   Org.nr 972 409 979   ·   Straumsnes   ·   8260 INNHAVET   ·   sten.innhavet@transport.as   ·   www.transport.as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INNHAVET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c9fe6e8ce40e7" /><Relationship Type="http://schemas.openxmlformats.org/officeDocument/2006/relationships/footer" Target="/word/footer1.xml" Id="R328afbde26334406" /></Relationships>
</file>