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68830b8cf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SEMMINGSEN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SEMMINGSEN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6f916abc74a5f"/>
      <w:footerReference xmlns:r="http://schemas.openxmlformats.org/officeDocument/2006/relationships" w:type="default" r:id="R2e31107b0bfc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SEMMINGSEN OG SØNNER AS   ·   Org.nr 971 583 193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SEMMINGSEN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6f916abc74a5f" /><Relationship Type="http://schemas.openxmlformats.org/officeDocument/2006/relationships/footer" Target="/word/footer1.xml" Id="R2e31107b0bfc41c3" /></Relationships>
</file>