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7d6e82e7b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YRKESTRAFIKKFORBUNDET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YRKESTRAFIKKFORBUNDET</w:t>
      </w:r>
    </w:p>
    <w:sectPr>
      <w:headerReference xmlns:r="http://schemas.openxmlformats.org/officeDocument/2006/relationships" w:type="default" r:id="R33134fef11534de7"/>
      <w:footerReference xmlns:r="http://schemas.openxmlformats.org/officeDocument/2006/relationships" w:type="default" r:id="R05c3b0240926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YRKESTRAFIKKFORBUNDET   ·   Org.nr 971 436 050   ·   Lakkegaten 19-23   ·   0187 OSLO   ·   post@ytf.no   ·   www.ytf.no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YRKESTRAFIKKFORBUNDET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34fef11534de7" /><Relationship Type="http://schemas.openxmlformats.org/officeDocument/2006/relationships/footer" Target="/word/footer1.xml" Id="R05c3b02409264c46" /></Relationships>
</file>