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a73eccab14e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RUSPOLITISK FELLESRÅD ØSTLANDET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dd6f56df210448be"/>
      <w:footerReference xmlns:r="http://schemas.openxmlformats.org/officeDocument/2006/relationships" w:type="default" r:id="Rbd443650c4aa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f56df210448be" /><Relationship Type="http://schemas.openxmlformats.org/officeDocument/2006/relationships/footer" Target="/word/footer1.xml" Id="Rbd443650c4aa40d8" /></Relationships>
</file>