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9ff2f5e23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HG-REGNSKAP SANDNES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HG-REGNSKAP SANDNES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ee7664e714bec"/>
      <w:footerReference xmlns:r="http://schemas.openxmlformats.org/officeDocument/2006/relationships" w:type="default" r:id="R8e1599367422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ee7664e714bec" /><Relationship Type="http://schemas.openxmlformats.org/officeDocument/2006/relationships/footer" Target="/word/footer1.xml" Id="R8e15993674224306" /></Relationships>
</file>