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bf7ec5b534b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RENNEBU IDRETTSLAG</w:t>
      </w:r>
    </w:p>
    <w:sectPr>
      <w:headerReference xmlns:r="http://schemas.openxmlformats.org/officeDocument/2006/relationships" w:type="default" r:id="Race0573bd4554439"/>
      <w:footerReference xmlns:r="http://schemas.openxmlformats.org/officeDocument/2006/relationships" w:type="default" r:id="Re04de5716dcc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IDRETTSLAG   ·   Org.nr 971 381 981   ·   Veita 23   ·   7391 RENNEBU   ·   rennebu.idrettslag@gmail.com   ·   rennebu.com/idrett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0573bd4554439" /><Relationship Type="http://schemas.openxmlformats.org/officeDocument/2006/relationships/footer" Target="/word/footer1.xml" Id="Re04de5716dcc40d5" /></Relationships>
</file>