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1a24586b8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SØRLANDET KOMMUNEREVISJON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SØRLANDET KOMMUNEREVISJON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23b2710ca41eb"/>
      <w:footerReference xmlns:r="http://schemas.openxmlformats.org/officeDocument/2006/relationships" w:type="default" r:id="R36985801cf3f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SØRLANDET KOMMUNEREVISJON IKS   ·   Org.nr 971 328 452   ·   Myreneveien 35   ·   4847 ARENDAL   ·   Tlf. 37 01 33 90   ·   post@aarevisjon.no   ·   www.ariks.no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SØRLANDET KOMMUNEREVISJON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23b2710ca41eb" /><Relationship Type="http://schemas.openxmlformats.org/officeDocument/2006/relationships/footer" Target="/word/footer1.xml" Id="R36985801cf3f40f6" /></Relationships>
</file>