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aa1ec989c42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Vang I Valdres,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GRINDAHEIM BYGG &amp; RESTAURERING Bøye Kvale</w:t>
      </w:r>
    </w:p>
    <w:sectPr>
      <w:headerReference xmlns:r="http://schemas.openxmlformats.org/officeDocument/2006/relationships" w:type="default" r:id="Rd6808291aa194d8b"/>
      <w:footerReference xmlns:r="http://schemas.openxmlformats.org/officeDocument/2006/relationships" w:type="default" r:id="R34f536b2052b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GRINDAHEIM BYGG &amp; RESTAURERING Bøye Kvale   ·   Org.nr 971 236 612   ·   Burmavegen 23   ·   2975 VANG I VALDRES   ·   Tlf. 91301314   ·   post@grindaheim-bygg.no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GRINDAHEIM BYGG &amp; RESTAURERING Bøye Kvale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08291aa194d8b" /><Relationship Type="http://schemas.openxmlformats.org/officeDocument/2006/relationships/footer" Target="/word/footer1.xml" Id="R34f536b2052b4a04" /></Relationships>
</file>