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dd6dcec2a4a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STRØGET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STRØGET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1b4a26bf1b4b16"/>
      <w:footerReference xmlns:r="http://schemas.openxmlformats.org/officeDocument/2006/relationships" w:type="default" r:id="R7a28be26f15a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STRØGET EIENDOM AS   ·   Org.nr 971 228 849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STRØGET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b4a26bf1b4b16" /><Relationship Type="http://schemas.openxmlformats.org/officeDocument/2006/relationships/footer" Target="/word/footer1.xml" Id="R7a28be26f15a4bd0" /></Relationships>
</file>