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ce8121c05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KAMØY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KAMØY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fd61f6f69490f"/>
      <w:footerReference xmlns:r="http://schemas.openxmlformats.org/officeDocument/2006/relationships" w:type="default" r:id="Rbe26a6c40b5b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KAMØY ENTERPRISES AS   ·   Org.nr 971 228 741   ·   Riddervolds gate 5B   ·   0258 OSLO   ·   Tlf. 22 27 49 00   ·   post@kamoey.no   ·   www.åkk.no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KAMØY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fd61f6f69490f" /><Relationship Type="http://schemas.openxmlformats.org/officeDocument/2006/relationships/footer" Target="/word/footer1.xml" Id="Rbe26a6c40b5b44dc" /></Relationships>
</file>