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026730352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LAZARUS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LAZARUS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aec6df41541b1"/>
      <w:footerReference xmlns:r="http://schemas.openxmlformats.org/officeDocument/2006/relationships" w:type="default" r:id="R35f8cc8c79b2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LAZARUS AS   ·   Org.nr 971 226 196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LAZARUS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aec6df41541b1" /><Relationship Type="http://schemas.openxmlformats.org/officeDocument/2006/relationships/footer" Target="/word/footer1.xml" Id="R35f8cc8c79b24e7a" /></Relationships>
</file>