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1482b2bbf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412bb0deb4ba4cae"/>
      <w:footerReference xmlns:r="http://schemas.openxmlformats.org/officeDocument/2006/relationships" w:type="default" r:id="Rdc4cdabaf88b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bb0deb4ba4cae" /><Relationship Type="http://schemas.openxmlformats.org/officeDocument/2006/relationships/footer" Target="/word/footer1.xml" Id="Rdc4cdabaf88b4515" /></Relationships>
</file>