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d28669d9a40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MELBY OG RAAB LIMTREPLATER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MELBY OG RAAB LIMTREPLATER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cfe24f8ee4934"/>
      <w:footerReference xmlns:r="http://schemas.openxmlformats.org/officeDocument/2006/relationships" w:type="default" r:id="Rb58cb6754282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MELBY OG RAAB LIMTREPLATER AS   ·   Org.nr 971 224 487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MELBY OG RAAB LIMTREPLATER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cfe24f8ee4934" /><Relationship Type="http://schemas.openxmlformats.org/officeDocument/2006/relationships/footer" Target="/word/footer1.xml" Id="Rb58cb67542824cc2" /></Relationships>
</file>