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2ce1c2fd4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KIIL INTERIØRDESIGN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KIIL INTERIØRDESIGN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76d9db7a7f43a4"/>
      <w:footerReference xmlns:r="http://schemas.openxmlformats.org/officeDocument/2006/relationships" w:type="default" r:id="Re3f6faa9fec0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KIIL INTERIØRDESIGN AS   ·   Org.nr 971 179 155   ·   Huntonstranda 5   ·   2821 GJØVIK   ·   Tlf. 61 24 73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KIIL INTERIØRDESIGN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6d9db7a7f43a4" /><Relationship Type="http://schemas.openxmlformats.org/officeDocument/2006/relationships/footer" Target="/word/footer1.xml" Id="Re3f6faa9fec0492d" /></Relationships>
</file>