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265e39ba248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e825db8bb84811"/>
      <w:footerReference xmlns:r="http://schemas.openxmlformats.org/officeDocument/2006/relationships" w:type="default" r:id="Rfb76caf36eb446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MITRA AS   ·   Org.nr 971 178 671   ·   Strandveien 110   ·   9300 FINNSNES   ·   Tlf. 77 85 05 36   ·   firmapost@mitras.no   ·   www.mitras.no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e825db8bb84811" /><Relationship Type="http://schemas.openxmlformats.org/officeDocument/2006/relationships/footer" Target="/word/footer1.xml" Id="Rfb76caf36eb446c2" /></Relationships>
</file>