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4e3737265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MJØSEN AKTIEMØLLE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MJØSEN AKTIEMØLLE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7eadddd75446a"/>
      <w:footerReference xmlns:r="http://schemas.openxmlformats.org/officeDocument/2006/relationships" w:type="default" r:id="Re13f1e894d40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MJØSEN AKTIEMØLLE AS   ·   Org.nr 971 174 277   ·   Tristilvegen 21   ·   2008 FJERDINGBY   ·   Tlf. 61 13 35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MJØSEN AKTIEMØLLE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7eadddd75446a" /><Relationship Type="http://schemas.openxmlformats.org/officeDocument/2006/relationships/footer" Target="/word/footer1.xml" Id="Re13f1e894d404aa9" /></Relationships>
</file>