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afd46b20c46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KSB UTVIKLING AS</w:t>
      </w:r>
    </w:p>
    <w:sectPr>
      <w:headerReference xmlns:r="http://schemas.openxmlformats.org/officeDocument/2006/relationships" w:type="default" r:id="R0a75be39eef142fe"/>
      <w:footerReference xmlns:r="http://schemas.openxmlformats.org/officeDocument/2006/relationships" w:type="default" r:id="R787b194f43a7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5be39eef142fe" /><Relationship Type="http://schemas.openxmlformats.org/officeDocument/2006/relationships/footer" Target="/word/footer1.xml" Id="R787b194f43a740d1" /></Relationships>
</file>