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f043fc6e6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4ab42b9c9420b"/>
      <w:footerReference xmlns:r="http://schemas.openxmlformats.org/officeDocument/2006/relationships" w:type="default" r:id="Ra5085f223327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4ab42b9c9420b" /><Relationship Type="http://schemas.openxmlformats.org/officeDocument/2006/relationships/footer" Target="/word/footer1.xml" Id="Ra5085f2233274d43" /></Relationships>
</file>