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da499165e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535e100714bde"/>
      <w:footerReference xmlns:r="http://schemas.openxmlformats.org/officeDocument/2006/relationships" w:type="default" r:id="R795dc10fba04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NÆRUTVIKLING AS   ·   Org.nr 971 055 138   ·   Karenslyst allé 4   ·   0278 OSLO   ·   Tlf. 24 13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535e100714bde" /><Relationship Type="http://schemas.openxmlformats.org/officeDocument/2006/relationships/footer" Target="/word/footer1.xml" Id="R795dc10fba044699" /></Relationships>
</file>