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dd0966694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ELEKTRISITETSLAG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ELEKTRISITETSLAG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e95dd4c19417a"/>
      <w:footerReference xmlns:r="http://schemas.openxmlformats.org/officeDocument/2006/relationships" w:type="default" r:id="R4b2373c4a4ad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e95dd4c19417a" /><Relationship Type="http://schemas.openxmlformats.org/officeDocument/2006/relationships/footer" Target="/word/footer1.xml" Id="R4b2373c4a4ad4d62" /></Relationships>
</file>