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0677464c7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TOTEN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TOTEN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a6c28b31b4eb3"/>
      <w:footerReference xmlns:r="http://schemas.openxmlformats.org/officeDocument/2006/relationships" w:type="default" r:id="Re2e5ee4d3298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TOTEN KOMMUNE   ·   Org.nr 971 028 300   ·   Kirkevegen 8   ·   2830 RAUFOSS   ·   Tlf. 61 15 33 00   ·   post@vestre-toten.kommune.no   ·   www.vestre-toten.kommune.no/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TOTEN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a6c28b31b4eb3" /><Relationship Type="http://schemas.openxmlformats.org/officeDocument/2006/relationships/footer" Target="/word/footer1.xml" Id="Re2e5ee4d32984429" /></Relationships>
</file>