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bc196a62e4d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RYFYLKE BAKERI OG KONDITORI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0333b45d1bb34bb8"/>
      <w:footerReference xmlns:r="http://schemas.openxmlformats.org/officeDocument/2006/relationships" w:type="default" r:id="Rd48984c6a4084a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3b45d1bb34bb8" /><Relationship Type="http://schemas.openxmlformats.org/officeDocument/2006/relationships/footer" Target="/word/footer1.xml" Id="Rd48984c6a4084aa2" /></Relationships>
</file>