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16dd0826eb46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KOKAAS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KOKAAS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6cc82449be4510"/>
      <w:footerReference xmlns:r="http://schemas.openxmlformats.org/officeDocument/2006/relationships" w:type="default" r:id="R2650eab4df14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KOKAAS HOLDING AS   ·   Org.nr 971 002 239   ·   Jøssangvegen 12   ·   4100 JØRPELAND   ·   Tlf. 51 74 90 40   ·   may.bente@kokaas.no   ·   www.kokaas.no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KOKAAS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cc82449be4510" /><Relationship Type="http://schemas.openxmlformats.org/officeDocument/2006/relationships/footer" Target="/word/footer1.xml" Id="R2650eab4df1443d5" /></Relationships>
</file>