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86d6a904a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c58f6cf234aa420a"/>
      <w:footerReference xmlns:r="http://schemas.openxmlformats.org/officeDocument/2006/relationships" w:type="default" r:id="R54739db083bd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f6cf234aa420a" /><Relationship Type="http://schemas.openxmlformats.org/officeDocument/2006/relationships/footer" Target="/word/footer1.xml" Id="R54739db083bd4ecf" /></Relationships>
</file>