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99a7594cb49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STOUSLAND ARKITEKTKONTOR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STOUSLAND ARKITEKTKONTOR AS</w:t>
      </w:r>
    </w:p>
    <w:sectPr>
      <w:headerReference xmlns:r="http://schemas.openxmlformats.org/officeDocument/2006/relationships" w:type="default" r:id="Raa98387ffe9747ed"/>
      <w:footerReference xmlns:r="http://schemas.openxmlformats.org/officeDocument/2006/relationships" w:type="default" r:id="R34d054ed5af6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STOUSLAND ARKITEKTKONTOR AS   ·   Org.nr 970 978 968   ·   Huitfeldts gate 27   ·   0253 OSLO   ·   Tlf. 22 12 99 00   ·   post@stousland.no   ·   www.stousland.no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STOUSLAND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8387ffe9747ed" /><Relationship Type="http://schemas.openxmlformats.org/officeDocument/2006/relationships/footer" Target="/word/footer1.xml" Id="R34d054ed5af6406e" /></Relationships>
</file>