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469151a28e4c9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KRYDDERGAARDEN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KRYDDERGAARDEN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e76f7fd078d4485"/>
      <w:footerReference xmlns:r="http://schemas.openxmlformats.org/officeDocument/2006/relationships" w:type="default" r:id="R8d07b7ab963941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KRYDDERGAARDEN AS   ·   Org.nr 970 939 601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KRYDDERGAARDEN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76f7fd078d4485" /><Relationship Type="http://schemas.openxmlformats.org/officeDocument/2006/relationships/footer" Target="/word/footer1.xml" Id="R8d07b7ab9639412c" /></Relationships>
</file>