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8c96830af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GRØTERUD BULLDOZERLAG ANLEGG AS, org.nr 970 931 813,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Prestfoss,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1ba0dfa89aa44c26"/>
      <w:footerReference xmlns:r="http://schemas.openxmlformats.org/officeDocument/2006/relationships" w:type="default" r:id="Rd784407fe68a48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a0dfa89aa44c26" /><Relationship Type="http://schemas.openxmlformats.org/officeDocument/2006/relationships/footer" Target="/word/footer1.xml" Id="Rd784407fe68a489b" /></Relationships>
</file>