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56a4abbb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GRØTERUD BULLDOZERLAG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GRØTERUD BULLDOZERLAG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5b43c5c8042d0"/>
      <w:footerReference xmlns:r="http://schemas.openxmlformats.org/officeDocument/2006/relationships" w:type="default" r:id="R8b833bc0b4a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5b43c5c8042d0" /><Relationship Type="http://schemas.openxmlformats.org/officeDocument/2006/relationships/footer" Target="/word/footer1.xml" Id="R8b833bc0b4a34308" /></Relationships>
</file>