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1882546fe4d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ENERGIMA ING. OH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ENERGIMA ING. OH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473ed62fb24b80"/>
      <w:footerReference xmlns:r="http://schemas.openxmlformats.org/officeDocument/2006/relationships" w:type="default" r:id="R6e95ab621948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ENERGIMA ING. OH AS   ·   Org.nr 970 894 136   ·   Tiurvegen 24   ·   2380 BRUMUNDDAL   ·   Tlf. 62 34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ENERGIMA ING. OH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73ed62fb24b80" /><Relationship Type="http://schemas.openxmlformats.org/officeDocument/2006/relationships/footer" Target="/word/footer1.xml" Id="R6e95ab6219484625" /></Relationships>
</file>