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2c2cebc68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ENTREPRETOR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ENTREPRETOR AS</w:t>
      </w:r>
    </w:p>
    <w:sectPr>
      <w:headerReference xmlns:r="http://schemas.openxmlformats.org/officeDocument/2006/relationships" w:type="default" r:id="R585e7c48cef04a04"/>
      <w:footerReference xmlns:r="http://schemas.openxmlformats.org/officeDocument/2006/relationships" w:type="default" r:id="R93fa2b8134e6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ENTREPRETOR AS   ·   Org.nr 970 892 370   ·   Lensegata 28   ·   8656 MOSJØEN   ·   Tlf. 75 11 12 60   ·   post@entrepretor.no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e7c48cef04a04" /><Relationship Type="http://schemas.openxmlformats.org/officeDocument/2006/relationships/footer" Target="/word/footer1.xml" Id="R93fa2b8134e644ca" /></Relationships>
</file>