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a633dc922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b32bcd463460a"/>
      <w:footerReference xmlns:r="http://schemas.openxmlformats.org/officeDocument/2006/relationships" w:type="default" r:id="R0f0bab3396f1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b32bcd463460a" /><Relationship Type="http://schemas.openxmlformats.org/officeDocument/2006/relationships/footer" Target="/word/footer1.xml" Id="R0f0bab3396f14fef" /></Relationships>
</file>