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a1ff306b343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DAVID ANDERSEN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DAVID ANDERSEN</w:t>
      </w:r>
    </w:p>
    <w:sectPr>
      <w:headerReference xmlns:r="http://schemas.openxmlformats.org/officeDocument/2006/relationships" w:type="default" r:id="R6e60ab7fe04f4e34"/>
      <w:footerReference xmlns:r="http://schemas.openxmlformats.org/officeDocument/2006/relationships" w:type="default" r:id="Rd6d50d870677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DAVID ANDERSEN   ·   Org.nr 970 429 409   ·   Enneveien 26   ·   3089 HOLMESTRAND   ·   Tlf. 33 05 67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DAVID ANDERSEN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0ab7fe04f4e34" /><Relationship Type="http://schemas.openxmlformats.org/officeDocument/2006/relationships/footer" Target="/word/footer1.xml" Id="Rd6d50d8706774acb" /></Relationships>
</file>