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bb5f04097f4f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Spydeberg,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OLE KRISTIAN MOEN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OLE KRISTIAN MOEN</w:t>
      </w:r>
    </w:p>
    <w:sectPr>
      <w:headerReference xmlns:r="http://schemas.openxmlformats.org/officeDocument/2006/relationships" w:type="default" r:id="R139618d5bcd341d5"/>
      <w:footerReference xmlns:r="http://schemas.openxmlformats.org/officeDocument/2006/relationships" w:type="default" r:id="R5973ed8ce97d43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KRISTIAN MOEN   ·   Org.nr 970 393 641   ·   Bjabergveien 208   ·   1821 SPYDEBERG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KRISTIAN MOEN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9618d5bcd341d5" /><Relationship Type="http://schemas.openxmlformats.org/officeDocument/2006/relationships/footer" Target="/word/footer1.xml" Id="R5973ed8ce97d43dc" /></Relationships>
</file>