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7eec18fa404b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JENS REIDAR LILLEBØ</w:t>
      </w:r>
    </w:p>
    <w:sectPr>
      <w:headerReference xmlns:r="http://schemas.openxmlformats.org/officeDocument/2006/relationships" w:type="default" r:id="R70ef5f5e95914dd7"/>
      <w:footerReference xmlns:r="http://schemas.openxmlformats.org/officeDocument/2006/relationships" w:type="default" r:id="R2db619d00c2640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 REIDAR LILLEBØ   ·   Org.nr 970 245 367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 REIDAR LILLEBØ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ef5f5e95914dd7" /><Relationship Type="http://schemas.openxmlformats.org/officeDocument/2006/relationships/footer" Target="/word/footer1.xml" Id="R2db619d00c26401e" /></Relationships>
</file>